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CD" w:rsidRPr="006F49CD" w:rsidRDefault="004159A9" w:rsidP="006F49CD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家庭经济困难申请</w:t>
      </w:r>
      <w:r w:rsidR="006F49CD" w:rsidRPr="006F49CD">
        <w:rPr>
          <w:rFonts w:hint="eastAsia"/>
          <w:b/>
          <w:sz w:val="32"/>
        </w:rPr>
        <w:t>填写</w:t>
      </w:r>
      <w:r>
        <w:rPr>
          <w:rFonts w:hint="eastAsia"/>
          <w:b/>
          <w:sz w:val="32"/>
        </w:rPr>
        <w:t>常见</w:t>
      </w:r>
      <w:r w:rsidR="006F49CD" w:rsidRPr="006F49CD">
        <w:rPr>
          <w:rFonts w:hint="eastAsia"/>
          <w:b/>
          <w:sz w:val="32"/>
        </w:rPr>
        <w:t>问题汇总</w:t>
      </w:r>
    </w:p>
    <w:p w:rsidR="007E3CB6" w:rsidRPr="006F49CD" w:rsidRDefault="00B313B5" w:rsidP="006F49CD">
      <w:pPr>
        <w:spacing w:line="360" w:lineRule="auto"/>
        <w:rPr>
          <w:sz w:val="28"/>
        </w:rPr>
      </w:pPr>
      <w:r w:rsidRPr="006F49CD">
        <w:rPr>
          <w:rFonts w:hint="eastAsia"/>
          <w:sz w:val="28"/>
        </w:rPr>
        <w:t>1.</w:t>
      </w:r>
      <w:r w:rsidRPr="006F49CD">
        <w:rPr>
          <w:rFonts w:hint="eastAsia"/>
          <w:sz w:val="28"/>
        </w:rPr>
        <w:t>在家庭人口数目一栏中，家里的老人（也就是爷爷奶奶姥爷姥姥一类的）若不是独立赡养</w:t>
      </w:r>
      <w:r w:rsidR="00CE0A41" w:rsidRPr="006F49CD">
        <w:rPr>
          <w:rFonts w:hint="eastAsia"/>
          <w:sz w:val="28"/>
        </w:rPr>
        <w:t>或已经去世的亲人</w:t>
      </w:r>
      <w:r w:rsidRPr="006F49CD">
        <w:rPr>
          <w:rFonts w:hint="eastAsia"/>
          <w:sz w:val="28"/>
        </w:rPr>
        <w:t>不计入人口总数当中</w:t>
      </w:r>
      <w:r w:rsidR="0050189A">
        <w:rPr>
          <w:rFonts w:hint="eastAsia"/>
          <w:sz w:val="28"/>
        </w:rPr>
        <w:t>，</w:t>
      </w:r>
      <w:r w:rsidR="0050189A" w:rsidRPr="0050189A">
        <w:rPr>
          <w:rFonts w:hint="eastAsia"/>
          <w:sz w:val="28"/>
        </w:rPr>
        <w:t>已结婚的兄弟姐妹等不生活在一起的不算入</w:t>
      </w:r>
      <w:r w:rsidR="006F49CD" w:rsidRPr="0050189A">
        <w:rPr>
          <w:rFonts w:hint="eastAsia"/>
          <w:sz w:val="28"/>
        </w:rPr>
        <w:t>。</w:t>
      </w:r>
      <w:r w:rsidR="005A2BAC">
        <w:rPr>
          <w:rFonts w:hint="eastAsia"/>
          <w:sz w:val="28"/>
        </w:rPr>
        <w:t>家庭人口数</w:t>
      </w:r>
      <w:r w:rsidR="005A2BAC">
        <w:rPr>
          <w:rFonts w:hint="eastAsia"/>
          <w:sz w:val="28"/>
        </w:rPr>
        <w:t xml:space="preserve"> - 1=</w:t>
      </w:r>
      <w:r w:rsidR="005A2BAC">
        <w:rPr>
          <w:rFonts w:hint="eastAsia"/>
          <w:sz w:val="28"/>
        </w:rPr>
        <w:t>家庭成员情况的人数</w:t>
      </w:r>
    </w:p>
    <w:p w:rsidR="00F93B6C" w:rsidRPr="006F49CD" w:rsidRDefault="00F93B6C" w:rsidP="006F49CD">
      <w:pPr>
        <w:spacing w:line="360" w:lineRule="auto"/>
        <w:rPr>
          <w:sz w:val="28"/>
        </w:rPr>
      </w:pPr>
      <w:r w:rsidRPr="006F49CD">
        <w:rPr>
          <w:rFonts w:hint="eastAsia"/>
          <w:sz w:val="28"/>
        </w:rPr>
        <w:t>2.</w:t>
      </w:r>
      <w:r w:rsidRPr="006F49CD">
        <w:rPr>
          <w:rFonts w:hint="eastAsia"/>
          <w:sz w:val="28"/>
        </w:rPr>
        <w:t>纯收入就是得到的工资的多少不扣除消耗费用（比如月工资为三千那么你的月纯收入就是三千）</w:t>
      </w:r>
      <w:r w:rsidR="006F49CD">
        <w:rPr>
          <w:rFonts w:hint="eastAsia"/>
          <w:sz w:val="28"/>
        </w:rPr>
        <w:t>。</w:t>
      </w:r>
    </w:p>
    <w:p w:rsidR="005A2BAC" w:rsidRDefault="00F93B6C" w:rsidP="006F49CD">
      <w:pPr>
        <w:spacing w:line="360" w:lineRule="auto"/>
        <w:rPr>
          <w:sz w:val="28"/>
        </w:rPr>
      </w:pPr>
      <w:r w:rsidRPr="006F49CD">
        <w:rPr>
          <w:rFonts w:hint="eastAsia"/>
          <w:sz w:val="28"/>
        </w:rPr>
        <w:t>3.</w:t>
      </w:r>
      <w:r w:rsidR="005A2BAC">
        <w:rPr>
          <w:rFonts w:hint="eastAsia"/>
          <w:sz w:val="28"/>
        </w:rPr>
        <w:t>村委会电话未填写，可填写负责人手机号</w:t>
      </w:r>
    </w:p>
    <w:p w:rsidR="006F49CD" w:rsidRPr="00B04571" w:rsidRDefault="006F49CD" w:rsidP="006F49CD">
      <w:pPr>
        <w:spacing w:line="360" w:lineRule="auto"/>
        <w:rPr>
          <w:color w:val="FF0000"/>
          <w:sz w:val="28"/>
        </w:rPr>
      </w:pPr>
      <w:r w:rsidRPr="00B04571">
        <w:rPr>
          <w:rFonts w:hint="eastAsia"/>
          <w:color w:val="FF0000"/>
          <w:sz w:val="28"/>
        </w:rPr>
        <w:t>4.</w:t>
      </w:r>
      <w:r w:rsidRPr="00B04571">
        <w:rPr>
          <w:rFonts w:hint="eastAsia"/>
          <w:color w:val="FF0000"/>
          <w:sz w:val="28"/>
        </w:rPr>
        <w:t>家庭年度收入情况金额</w:t>
      </w:r>
      <w:r w:rsidR="00B04571" w:rsidRPr="00B04571">
        <w:rPr>
          <w:rFonts w:hint="eastAsia"/>
          <w:color w:val="FF0000"/>
          <w:sz w:val="28"/>
        </w:rPr>
        <w:t>总和应该等于</w:t>
      </w:r>
      <w:r w:rsidRPr="00B04571">
        <w:rPr>
          <w:rFonts w:hint="eastAsia"/>
          <w:color w:val="FF0000"/>
          <w:sz w:val="28"/>
        </w:rPr>
        <w:t>家庭成员情况中的年纯收入金额总</w:t>
      </w:r>
      <w:r w:rsidR="00B04571" w:rsidRPr="00B04571">
        <w:rPr>
          <w:rFonts w:hint="eastAsia"/>
          <w:color w:val="FF0000"/>
          <w:sz w:val="28"/>
        </w:rPr>
        <w:t>和</w:t>
      </w:r>
      <w:r w:rsidRPr="00B04571">
        <w:rPr>
          <w:rFonts w:hint="eastAsia"/>
          <w:color w:val="FF0000"/>
          <w:sz w:val="28"/>
        </w:rPr>
        <w:t>。</w:t>
      </w:r>
    </w:p>
    <w:p w:rsidR="001519C6" w:rsidRPr="00B04571" w:rsidRDefault="006F49CD" w:rsidP="006F49CD">
      <w:pPr>
        <w:spacing w:line="360" w:lineRule="auto"/>
        <w:rPr>
          <w:sz w:val="28"/>
        </w:rPr>
      </w:pPr>
      <w:r w:rsidRPr="00B04571">
        <w:rPr>
          <w:rFonts w:hint="eastAsia"/>
          <w:sz w:val="28"/>
        </w:rPr>
        <w:t>5</w:t>
      </w:r>
      <w:r w:rsidR="001519C6" w:rsidRPr="00B04571">
        <w:rPr>
          <w:rFonts w:hint="eastAsia"/>
          <w:sz w:val="28"/>
        </w:rPr>
        <w:t>.</w:t>
      </w:r>
      <w:r w:rsidR="001519C6" w:rsidRPr="00B04571">
        <w:rPr>
          <w:rFonts w:hint="eastAsia"/>
          <w:sz w:val="28"/>
        </w:rPr>
        <w:t>家里的亲人若是农民或者无业工作学习单位写家庭住址</w:t>
      </w:r>
      <w:r w:rsidRPr="00B04571">
        <w:rPr>
          <w:rFonts w:hint="eastAsia"/>
          <w:sz w:val="28"/>
        </w:rPr>
        <w:t>。</w:t>
      </w:r>
    </w:p>
    <w:p w:rsidR="0079599B" w:rsidRPr="00B04571" w:rsidRDefault="00AC6A68" w:rsidP="006F49CD">
      <w:pPr>
        <w:spacing w:line="360" w:lineRule="auto"/>
        <w:rPr>
          <w:sz w:val="28"/>
        </w:rPr>
      </w:pPr>
      <w:r w:rsidRPr="00B04571">
        <w:rPr>
          <w:rFonts w:hint="eastAsia"/>
          <w:sz w:val="28"/>
        </w:rPr>
        <w:t>6</w:t>
      </w:r>
      <w:r w:rsidRPr="00B04571">
        <w:rPr>
          <w:rFonts w:hint="eastAsia"/>
          <w:sz w:val="28"/>
        </w:rPr>
        <w:t>种植作物情况得写上</w:t>
      </w:r>
      <w:r w:rsidRPr="00B04571">
        <w:rPr>
          <w:rFonts w:hint="eastAsia"/>
          <w:sz w:val="28"/>
        </w:rPr>
        <w:t xml:space="preserve"> </w:t>
      </w:r>
      <w:r w:rsidRPr="00B04571">
        <w:rPr>
          <w:rFonts w:hint="eastAsia"/>
          <w:sz w:val="28"/>
        </w:rPr>
        <w:t>种植了什么品种的作物</w:t>
      </w:r>
      <w:r w:rsidR="0079599B" w:rsidRPr="00B04571">
        <w:rPr>
          <w:rFonts w:hint="eastAsia"/>
          <w:sz w:val="28"/>
        </w:rPr>
        <w:t xml:space="preserve"> </w:t>
      </w:r>
      <w:r w:rsidR="0079599B" w:rsidRPr="00B04571">
        <w:rPr>
          <w:rFonts w:hint="eastAsia"/>
          <w:sz w:val="28"/>
        </w:rPr>
        <w:t>多少亩地</w:t>
      </w:r>
      <w:r w:rsidR="0079599B" w:rsidRPr="00B04571">
        <w:rPr>
          <w:rFonts w:hint="eastAsia"/>
          <w:sz w:val="28"/>
        </w:rPr>
        <w:t xml:space="preserve"> </w:t>
      </w:r>
      <w:r w:rsidR="0079599B" w:rsidRPr="00B04571">
        <w:rPr>
          <w:rFonts w:hint="eastAsia"/>
          <w:sz w:val="28"/>
        </w:rPr>
        <w:t>能收入多少钱（养殖牲畜情况</w:t>
      </w:r>
      <w:r w:rsidR="00B01C79" w:rsidRPr="00B04571">
        <w:rPr>
          <w:rFonts w:hint="eastAsia"/>
          <w:sz w:val="28"/>
        </w:rPr>
        <w:t>写什么品种</w:t>
      </w:r>
      <w:r w:rsidR="00B01C79" w:rsidRPr="00B04571">
        <w:rPr>
          <w:rFonts w:hint="eastAsia"/>
          <w:sz w:val="28"/>
        </w:rPr>
        <w:t xml:space="preserve"> </w:t>
      </w:r>
      <w:r w:rsidR="00B01C79" w:rsidRPr="00B04571">
        <w:rPr>
          <w:rFonts w:hint="eastAsia"/>
          <w:sz w:val="28"/>
        </w:rPr>
        <w:t>数目</w:t>
      </w:r>
      <w:r w:rsidR="00B01C79" w:rsidRPr="00B04571">
        <w:rPr>
          <w:rFonts w:hint="eastAsia"/>
          <w:sz w:val="28"/>
        </w:rPr>
        <w:t xml:space="preserve"> </w:t>
      </w:r>
      <w:r w:rsidR="00B01C79" w:rsidRPr="00B04571">
        <w:rPr>
          <w:rFonts w:hint="eastAsia"/>
          <w:sz w:val="28"/>
        </w:rPr>
        <w:t>和收入金额</w:t>
      </w:r>
      <w:r w:rsidR="0079599B" w:rsidRPr="00B04571">
        <w:rPr>
          <w:rFonts w:hint="eastAsia"/>
          <w:sz w:val="28"/>
        </w:rPr>
        <w:t>）</w:t>
      </w:r>
      <w:r w:rsidR="006F49CD" w:rsidRPr="00B04571">
        <w:rPr>
          <w:rFonts w:hint="eastAsia"/>
          <w:sz w:val="28"/>
        </w:rPr>
        <w:t>。</w:t>
      </w:r>
    </w:p>
    <w:p w:rsidR="00B01C79" w:rsidRPr="00B04571" w:rsidRDefault="00B01C79" w:rsidP="006F49CD">
      <w:pPr>
        <w:spacing w:line="360" w:lineRule="auto"/>
        <w:rPr>
          <w:sz w:val="28"/>
        </w:rPr>
      </w:pPr>
      <w:r w:rsidRPr="00B04571">
        <w:rPr>
          <w:rFonts w:hint="eastAsia"/>
          <w:sz w:val="28"/>
        </w:rPr>
        <w:t>7.</w:t>
      </w:r>
      <w:r w:rsidR="00865F18" w:rsidRPr="00B04571">
        <w:rPr>
          <w:rFonts w:hint="eastAsia"/>
          <w:sz w:val="28"/>
        </w:rPr>
        <w:t>家庭年度支出状况要写内容加原因加金额要写的具体（比如</w:t>
      </w:r>
      <w:r w:rsidR="00144557" w:rsidRPr="00B04571">
        <w:rPr>
          <w:rFonts w:hint="eastAsia"/>
          <w:sz w:val="28"/>
        </w:rPr>
        <w:t>教育支出学费</w:t>
      </w:r>
      <w:r w:rsidR="005A2BAC" w:rsidRPr="00B04571">
        <w:rPr>
          <w:rFonts w:hint="eastAsia"/>
          <w:sz w:val="28"/>
        </w:rPr>
        <w:t>6000</w:t>
      </w:r>
      <w:r w:rsidR="005A2BAC" w:rsidRPr="00B04571">
        <w:rPr>
          <w:rFonts w:hint="eastAsia"/>
          <w:sz w:val="28"/>
        </w:rPr>
        <w:t>元加上住宿费</w:t>
      </w:r>
      <w:r w:rsidR="005A2BAC" w:rsidRPr="00B04571">
        <w:rPr>
          <w:rFonts w:hint="eastAsia"/>
          <w:sz w:val="28"/>
        </w:rPr>
        <w:t>1000</w:t>
      </w:r>
      <w:r w:rsidR="005A2BAC" w:rsidRPr="00B04571">
        <w:rPr>
          <w:rFonts w:hint="eastAsia"/>
          <w:sz w:val="28"/>
        </w:rPr>
        <w:t>元</w:t>
      </w:r>
      <w:r w:rsidR="00865F18" w:rsidRPr="00B04571">
        <w:rPr>
          <w:rFonts w:hint="eastAsia"/>
          <w:sz w:val="28"/>
        </w:rPr>
        <w:t>）</w:t>
      </w:r>
      <w:r w:rsidR="006F49CD" w:rsidRPr="00B04571">
        <w:rPr>
          <w:rFonts w:hint="eastAsia"/>
          <w:sz w:val="28"/>
        </w:rPr>
        <w:t>。</w:t>
      </w:r>
    </w:p>
    <w:p w:rsidR="00CE0A41" w:rsidRDefault="00CE0A41" w:rsidP="006F49CD">
      <w:pPr>
        <w:spacing w:line="360" w:lineRule="auto"/>
        <w:rPr>
          <w:sz w:val="28"/>
        </w:rPr>
      </w:pPr>
      <w:r w:rsidRPr="00B04571">
        <w:rPr>
          <w:rFonts w:hint="eastAsia"/>
          <w:sz w:val="28"/>
        </w:rPr>
        <w:t>8.</w:t>
      </w:r>
      <w:r w:rsidRPr="00B04571">
        <w:rPr>
          <w:rFonts w:hint="eastAsia"/>
          <w:sz w:val="28"/>
        </w:rPr>
        <w:t>家庭经济困难情况详细说明当中不要写的过于</w:t>
      </w:r>
      <w:r w:rsidR="006F49CD" w:rsidRPr="00B04571">
        <w:rPr>
          <w:rFonts w:hint="eastAsia"/>
          <w:sz w:val="28"/>
        </w:rPr>
        <w:t>简短，</w:t>
      </w:r>
      <w:r w:rsidRPr="00B04571">
        <w:rPr>
          <w:rFonts w:hint="eastAsia"/>
          <w:sz w:val="28"/>
        </w:rPr>
        <w:t>应尽量详细</w:t>
      </w:r>
      <w:r w:rsidR="006F49CD" w:rsidRPr="00B04571">
        <w:rPr>
          <w:rFonts w:hint="eastAsia"/>
          <w:sz w:val="28"/>
        </w:rPr>
        <w:t>。</w:t>
      </w:r>
    </w:p>
    <w:p w:rsidR="005A2BAC" w:rsidRPr="006F49CD" w:rsidRDefault="005A2BAC" w:rsidP="006F49CD">
      <w:pPr>
        <w:spacing w:line="360" w:lineRule="auto"/>
        <w:rPr>
          <w:sz w:val="28"/>
        </w:rPr>
      </w:pPr>
      <w:r>
        <w:rPr>
          <w:rFonts w:hint="eastAsia"/>
          <w:sz w:val="28"/>
        </w:rPr>
        <w:t>申请理由中不应该写申请“助学金”，而应该写申请“被认定为家庭经济困难学生”</w:t>
      </w:r>
    </w:p>
    <w:sectPr w:rsidR="005A2BAC" w:rsidRPr="006F49CD" w:rsidSect="007E3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B3" w:rsidRDefault="004E5AB3" w:rsidP="0050189A">
      <w:r>
        <w:separator/>
      </w:r>
    </w:p>
  </w:endnote>
  <w:endnote w:type="continuationSeparator" w:id="0">
    <w:p w:rsidR="004E5AB3" w:rsidRDefault="004E5AB3" w:rsidP="0050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B3" w:rsidRDefault="004E5AB3" w:rsidP="0050189A">
      <w:r>
        <w:separator/>
      </w:r>
    </w:p>
  </w:footnote>
  <w:footnote w:type="continuationSeparator" w:id="0">
    <w:p w:rsidR="004E5AB3" w:rsidRDefault="004E5AB3" w:rsidP="00501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3B5"/>
    <w:rsid w:val="000C72B3"/>
    <w:rsid w:val="00144557"/>
    <w:rsid w:val="001519C6"/>
    <w:rsid w:val="00165887"/>
    <w:rsid w:val="00372D71"/>
    <w:rsid w:val="004159A9"/>
    <w:rsid w:val="004E5AB3"/>
    <w:rsid w:val="0050189A"/>
    <w:rsid w:val="005A2BAC"/>
    <w:rsid w:val="006C0958"/>
    <w:rsid w:val="006F49CD"/>
    <w:rsid w:val="007156D5"/>
    <w:rsid w:val="00725E48"/>
    <w:rsid w:val="00726679"/>
    <w:rsid w:val="0079599B"/>
    <w:rsid w:val="007E3CB6"/>
    <w:rsid w:val="00865F18"/>
    <w:rsid w:val="00971F73"/>
    <w:rsid w:val="00A66BE6"/>
    <w:rsid w:val="00AC6A68"/>
    <w:rsid w:val="00B01C79"/>
    <w:rsid w:val="00B04571"/>
    <w:rsid w:val="00B313B5"/>
    <w:rsid w:val="00CE0A41"/>
    <w:rsid w:val="00F9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8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8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oucsjz</dc:creator>
  <cp:lastModifiedBy>PENG</cp:lastModifiedBy>
  <cp:revision>6</cp:revision>
  <dcterms:created xsi:type="dcterms:W3CDTF">2017-09-07T01:30:00Z</dcterms:created>
  <dcterms:modified xsi:type="dcterms:W3CDTF">2019-08-15T10:34:00Z</dcterms:modified>
</cp:coreProperties>
</file>