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876" w:tblpY="32"/>
        <w:tblW w:w="9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51"/>
        <w:gridCol w:w="7078"/>
      </w:tblGrid>
      <w:tr w:rsidR="000F3301" w:rsidTr="005C557A">
        <w:trPr>
          <w:trHeight w:val="399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地点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活动内容</w:t>
            </w:r>
          </w:p>
        </w:tc>
      </w:tr>
      <w:tr w:rsidR="000F3301" w:rsidRPr="00E57EB7" w:rsidTr="005C557A">
        <w:trPr>
          <w:trHeight w:val="747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第一天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BB04A7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青岛</w:t>
            </w:r>
          </w:p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至京都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乘坐国际航班，抵达日本关西国际机场</w:t>
            </w:r>
          </w:p>
        </w:tc>
      </w:tr>
      <w:tr w:rsidR="000F3301" w:rsidRPr="00E57EB7" w:rsidTr="005C557A">
        <w:trPr>
          <w:trHeight w:val="1286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第二天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京都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上午：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项目说明会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下午：京都大学 海洋研究开发机构 笠原 秀一教授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&lt;课堂学习&gt;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专业课程①：人工智能视角下的可持续发展的海洋经济</w:t>
            </w:r>
          </w:p>
          <w:p w:rsidR="000F3301" w:rsidRPr="00E57EB7" w:rsidRDefault="000F3301" w:rsidP="005C557A">
            <w:pPr>
              <w:wordWrap w:val="0"/>
              <w:spacing w:line="300" w:lineRule="exact"/>
              <w:ind w:firstLineChars="550" w:firstLine="1100"/>
              <w:rPr>
                <w:rFonts w:ascii="微软雅黑" w:eastAsia="等线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专业课程</w:t>
            </w:r>
            <w:r w:rsidRPr="00E57EB7">
              <w:rPr>
                <w:rFonts w:asciiTheme="minorEastAsia" w:hAnsiTheme="minorEastAsia" w:hint="eastAsia"/>
                <w:bCs/>
                <w:sz w:val="20"/>
                <w:szCs w:val="20"/>
              </w:rPr>
              <w:t>②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：宇宙观测视角下的可持续发展的海洋经济</w:t>
            </w:r>
          </w:p>
        </w:tc>
      </w:tr>
      <w:tr w:rsidR="000F3301" w:rsidRPr="00E57EB7" w:rsidTr="005C557A">
        <w:trPr>
          <w:trHeight w:val="74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第三天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京都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分组调研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&lt;调研学习&gt;：围绕</w:t>
            </w:r>
            <w:r w:rsidRPr="00E57EB7">
              <w:rPr>
                <w:rFonts w:ascii="微软雅黑" w:eastAsia="微软雅黑" w:hAnsi="微软雅黑"/>
                <w:sz w:val="20"/>
                <w:szCs w:val="20"/>
              </w:rPr>
              <w:t>主题，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分组调研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日本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海洋生态环境现状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，掌握</w:t>
            </w:r>
            <w:r w:rsidRPr="00E57EB7">
              <w:rPr>
                <w:rFonts w:ascii="微软雅黑" w:eastAsia="微软雅黑" w:hAnsi="微软雅黑"/>
                <w:sz w:val="20"/>
                <w:szCs w:val="20"/>
              </w:rPr>
              <w:t>第一手素材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，</w:t>
            </w:r>
            <w:r w:rsidRPr="00E57EB7">
              <w:rPr>
                <w:rFonts w:ascii="微软雅黑" w:eastAsia="微软雅黑" w:hAnsi="微软雅黑"/>
                <w:sz w:val="20"/>
                <w:szCs w:val="20"/>
              </w:rPr>
              <w:t>进行研讨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。</w:t>
            </w:r>
          </w:p>
        </w:tc>
      </w:tr>
      <w:tr w:rsidR="000F3301" w:rsidRPr="00E57EB7" w:rsidTr="005C557A">
        <w:trPr>
          <w:trHeight w:val="846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第四天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京都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日本三景</w:t>
            </w:r>
            <w:r w:rsidRPr="00E57EB7">
              <w:rPr>
                <w:rFonts w:ascii="微软雅黑" w:eastAsia="微软雅黑" w:hAnsi="微软雅黑" w:cs="Calibri"/>
                <w:bCs/>
                <w:sz w:val="20"/>
                <w:szCs w:val="20"/>
              </w:rPr>
              <w:t>  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天桥立</w:t>
            </w:r>
            <w:r w:rsidRPr="00E57EB7">
              <w:rPr>
                <w:rFonts w:ascii="微软雅黑" w:eastAsia="微软雅黑" w:hAnsi="微软雅黑" w:cs="Calibri"/>
                <w:bCs/>
                <w:sz w:val="20"/>
                <w:szCs w:val="20"/>
              </w:rPr>
              <w:t>  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交流互动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&lt;交流学习&gt;京都北部海岸，和当地日本大学生交流联欢，增强</w:t>
            </w:r>
            <w:r w:rsidRPr="00E57EB7">
              <w:rPr>
                <w:rFonts w:ascii="微软雅黑" w:eastAsia="微软雅黑" w:hAnsi="微软雅黑"/>
                <w:sz w:val="20"/>
                <w:szCs w:val="20"/>
              </w:rPr>
              <w:t>跨文化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沟通能力。</w:t>
            </w:r>
          </w:p>
        </w:tc>
      </w:tr>
      <w:tr w:rsidR="000F3301" w:rsidRPr="00E57EB7" w:rsidTr="005C557A">
        <w:trPr>
          <w:trHeight w:val="1696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第五天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京都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 xml:space="preserve">上午：京都大学农学研究课 科学教育研究中心 </w:t>
            </w:r>
            <w:r w:rsidRPr="00E57EB7"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小林 志保教授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&lt;课堂学习&gt;专业课程</w:t>
            </w:r>
            <w:r w:rsidRPr="00E57EB7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：日本濑户内海的海洋环境问题与改善</w:t>
            </w:r>
          </w:p>
          <w:p w:rsidR="000F3301" w:rsidRPr="00E57EB7" w:rsidRDefault="000F3301" w:rsidP="005C557A">
            <w:pPr>
              <w:wordWrap w:val="0"/>
              <w:spacing w:line="300" w:lineRule="exact"/>
              <w:ind w:firstLineChars="550" w:firstLine="1100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专业课程</w:t>
            </w:r>
            <w:r w:rsidRPr="00E57EB7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：海洋物理化学环境的变化与海洋生物圈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下午：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日本文化体验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cs="Calibri"/>
                <w:bCs/>
                <w:sz w:val="20"/>
                <w:szCs w:val="20"/>
              </w:rPr>
              <w:t>      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京友禅-京都蓝染手工作坊体验，学习制作蓝染制品。</w:t>
            </w:r>
          </w:p>
        </w:tc>
      </w:tr>
      <w:tr w:rsidR="000F3301" w:rsidRPr="00E57EB7" w:rsidTr="005C557A">
        <w:trPr>
          <w:trHeight w:val="146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第六天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大阪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上午：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日本朝日啤酒见学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cs="Calibri"/>
                <w:bCs/>
                <w:sz w:val="20"/>
                <w:szCs w:val="20"/>
              </w:rPr>
              <w:t> </w:t>
            </w:r>
            <w:r w:rsidRPr="00E57EB7">
              <w:rPr>
                <w:rFonts w:ascii="微软雅黑" w:eastAsia="微软雅黑" w:hAnsi="微软雅黑" w:cs="Calibri"/>
                <w:sz w:val="20"/>
                <w:szCs w:val="20"/>
              </w:rPr>
              <w:t> </w:t>
            </w: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&lt;见学内容&gt;：了解日本著名企业文化，参观朝日啤酒生产过程。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下午：</w:t>
            </w: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分组</w:t>
            </w:r>
            <w:r w:rsidRPr="00E57EB7">
              <w:rPr>
                <w:rFonts w:ascii="微软雅黑" w:eastAsia="微软雅黑" w:hAnsi="微软雅黑"/>
                <w:bCs/>
                <w:sz w:val="20"/>
                <w:szCs w:val="20"/>
              </w:rPr>
              <w:t>汇报调研收获</w:t>
            </w:r>
          </w:p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cs="Calibri"/>
                <w:sz w:val="20"/>
                <w:szCs w:val="20"/>
              </w:rPr>
              <w:t>      </w:t>
            </w:r>
            <w:r w:rsidRPr="00E57EB7">
              <w:rPr>
                <w:rFonts w:ascii="微软雅黑" w:eastAsia="微软雅黑" w:hAnsi="微软雅黑" w:cs="Calibri" w:hint="eastAsia"/>
                <w:sz w:val="20"/>
                <w:szCs w:val="20"/>
              </w:rPr>
              <w:t>学生</w:t>
            </w:r>
            <w:r w:rsidRPr="00E57EB7">
              <w:rPr>
                <w:rFonts w:ascii="微软雅黑" w:eastAsia="微软雅黑" w:hAnsi="微软雅黑" w:cs="Calibri"/>
                <w:sz w:val="20"/>
                <w:szCs w:val="20"/>
              </w:rPr>
              <w:t>分组以</w:t>
            </w:r>
            <w:r w:rsidRPr="00E57EB7">
              <w:rPr>
                <w:rFonts w:ascii="微软雅黑" w:eastAsia="微软雅黑" w:hAnsi="微软雅黑" w:cs="Calibri" w:hint="eastAsia"/>
                <w:sz w:val="20"/>
                <w:szCs w:val="20"/>
              </w:rPr>
              <w:t>PPT形式</w:t>
            </w:r>
            <w:r w:rsidRPr="00E57EB7">
              <w:rPr>
                <w:rFonts w:ascii="微软雅黑" w:eastAsia="微软雅黑" w:hAnsi="微软雅黑" w:cs="Calibri"/>
                <w:sz w:val="20"/>
                <w:szCs w:val="20"/>
              </w:rPr>
              <w:t>进行调研收获的分组汇报</w:t>
            </w:r>
          </w:p>
        </w:tc>
      </w:tr>
      <w:tr w:rsidR="000F3301" w:rsidRPr="00E57EB7" w:rsidTr="005C557A">
        <w:trPr>
          <w:trHeight w:val="392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第七天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sz w:val="20"/>
                <w:szCs w:val="20"/>
              </w:rPr>
              <w:t>京都</w:t>
            </w:r>
            <w:r w:rsidR="006D62A8">
              <w:rPr>
                <w:rFonts w:ascii="微软雅黑" w:eastAsia="微软雅黑" w:hAnsi="微软雅黑" w:hint="eastAsia"/>
                <w:sz w:val="20"/>
                <w:szCs w:val="20"/>
              </w:rPr>
              <w:t>至</w:t>
            </w:r>
            <w:r w:rsidR="006D62A8">
              <w:rPr>
                <w:rFonts w:ascii="微软雅黑" w:eastAsia="微软雅黑" w:hAnsi="微软雅黑"/>
                <w:sz w:val="20"/>
                <w:szCs w:val="20"/>
              </w:rPr>
              <w:t>青岛</w:t>
            </w:r>
            <w:bookmarkStart w:id="0" w:name="_GoBack"/>
            <w:bookmarkEnd w:id="0"/>
          </w:p>
        </w:tc>
        <w:tc>
          <w:tcPr>
            <w:tcW w:w="7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3301" w:rsidRPr="00E57EB7" w:rsidRDefault="000F3301" w:rsidP="005C557A">
            <w:pPr>
              <w:wordWrap w:val="0"/>
              <w:spacing w:line="3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E57EB7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安全回国</w:t>
            </w:r>
          </w:p>
        </w:tc>
      </w:tr>
    </w:tbl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sectPr w:rsidR="00B30975" w:rsidSect="00B30975">
      <w:headerReference w:type="default" r:id="rId9"/>
      <w:footerReference w:type="default" r:id="rId10"/>
      <w:type w:val="continuous"/>
      <w:pgSz w:w="11906" w:h="16838"/>
      <w:pgMar w:top="720" w:right="720" w:bottom="720" w:left="720" w:header="851" w:footer="227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C3" w:rsidRDefault="00B74CC3" w:rsidP="00B30975">
      <w:r>
        <w:separator/>
      </w:r>
    </w:p>
  </w:endnote>
  <w:endnote w:type="continuationSeparator" w:id="0">
    <w:p w:rsidR="00B74CC3" w:rsidRDefault="00B74CC3" w:rsidP="00B3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75" w:rsidRDefault="00B74CC3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72.6pt;margin-top:0;width:5.25pt;height:12.7pt;z-index:251659264;mso-wrap-style:none;mso-position-horizontal:right;mso-position-horizontal-relative:margin" o:gfxdata="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JU5HRAAAAAwEAAA8AAAAAAAAAAQAgAAAA&#10;IgAAAGRycy9kb3ducmV2LnhtbFBLAQIUABQAAAAIAIdO4kDhoXaPEgIAAAYEAAAOAAAAAAAAAAEA&#10;IAAAACABAABkcnMvZTJvRG9jLnhtbFBLBQYAAAAABgAGAFkBAACkBQAAAAA=&#10;" filled="f" stroked="f" strokeweight=".5pt">
          <v:textbox style="mso-fit-shape-to-text:t" inset="0,0,0,0">
            <w:txbxContent>
              <w:p w:rsidR="00B30975" w:rsidRDefault="00B3097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C7A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62A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226266063"/>
      </w:sdtPr>
      <w:sdtEndPr>
        <w:rPr>
          <w:rFonts w:ascii="Times New Roman" w:hAnsi="Times New Roman" w:cs="Times New Roman"/>
        </w:rPr>
      </w:sdtEndPr>
      <w:sdtContent>
        <w:sdt>
          <w:sdtPr>
            <w:id w:val="-461880051"/>
          </w:sdtPr>
          <w:sdtEndPr>
            <w:rPr>
              <w:rFonts w:ascii="Times New Roman" w:hAnsi="Times New Roman" w:cs="Times New Roman"/>
            </w:rPr>
          </w:sdtEndPr>
          <w:sdtContent/>
        </w:sdt>
      </w:sdtContent>
    </w:sdt>
  </w:p>
  <w:p w:rsidR="00B30975" w:rsidRDefault="00B309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C3" w:rsidRDefault="00B74CC3" w:rsidP="00B30975">
      <w:r>
        <w:separator/>
      </w:r>
    </w:p>
  </w:footnote>
  <w:footnote w:type="continuationSeparator" w:id="0">
    <w:p w:rsidR="00B74CC3" w:rsidRDefault="00B74CC3" w:rsidP="00B3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75" w:rsidRDefault="00DC7AE3">
    <w:pPr>
      <w:pStyle w:val="a3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3978"/>
    <w:multiLevelType w:val="multilevel"/>
    <w:tmpl w:val="2A94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0964"/>
    <w:rsid w:val="00011A0B"/>
    <w:rsid w:val="0001300D"/>
    <w:rsid w:val="00026AC0"/>
    <w:rsid w:val="00035BA1"/>
    <w:rsid w:val="0003725E"/>
    <w:rsid w:val="000552B6"/>
    <w:rsid w:val="00066311"/>
    <w:rsid w:val="000C775A"/>
    <w:rsid w:val="000E1FB2"/>
    <w:rsid w:val="000F3301"/>
    <w:rsid w:val="0010084C"/>
    <w:rsid w:val="001241B7"/>
    <w:rsid w:val="00137ECA"/>
    <w:rsid w:val="00172A27"/>
    <w:rsid w:val="001863CB"/>
    <w:rsid w:val="001A3855"/>
    <w:rsid w:val="001C233D"/>
    <w:rsid w:val="00205DA6"/>
    <w:rsid w:val="00214126"/>
    <w:rsid w:val="00217587"/>
    <w:rsid w:val="002360B1"/>
    <w:rsid w:val="00244D5E"/>
    <w:rsid w:val="00245324"/>
    <w:rsid w:val="00252A3E"/>
    <w:rsid w:val="00262B78"/>
    <w:rsid w:val="00290B93"/>
    <w:rsid w:val="002B2C2A"/>
    <w:rsid w:val="002B5E5D"/>
    <w:rsid w:val="002B785A"/>
    <w:rsid w:val="002D157A"/>
    <w:rsid w:val="002E5962"/>
    <w:rsid w:val="00307A21"/>
    <w:rsid w:val="00313F5F"/>
    <w:rsid w:val="003167D9"/>
    <w:rsid w:val="00316C95"/>
    <w:rsid w:val="00342414"/>
    <w:rsid w:val="003557C1"/>
    <w:rsid w:val="00381E4F"/>
    <w:rsid w:val="003B2252"/>
    <w:rsid w:val="003C16F8"/>
    <w:rsid w:val="003C5CC8"/>
    <w:rsid w:val="0040457B"/>
    <w:rsid w:val="00465247"/>
    <w:rsid w:val="00476214"/>
    <w:rsid w:val="00483B3E"/>
    <w:rsid w:val="004973DB"/>
    <w:rsid w:val="004C50B6"/>
    <w:rsid w:val="004C5369"/>
    <w:rsid w:val="004D1885"/>
    <w:rsid w:val="004E0F46"/>
    <w:rsid w:val="00524A9B"/>
    <w:rsid w:val="00531EEA"/>
    <w:rsid w:val="00535655"/>
    <w:rsid w:val="00540960"/>
    <w:rsid w:val="00542DA0"/>
    <w:rsid w:val="00560017"/>
    <w:rsid w:val="0056170A"/>
    <w:rsid w:val="005621CA"/>
    <w:rsid w:val="0058282E"/>
    <w:rsid w:val="00582E33"/>
    <w:rsid w:val="00584D8F"/>
    <w:rsid w:val="00586200"/>
    <w:rsid w:val="005A0C20"/>
    <w:rsid w:val="005A174B"/>
    <w:rsid w:val="005B0108"/>
    <w:rsid w:val="005C3885"/>
    <w:rsid w:val="0066228C"/>
    <w:rsid w:val="00664CB5"/>
    <w:rsid w:val="00695736"/>
    <w:rsid w:val="006A18FE"/>
    <w:rsid w:val="006B7DFE"/>
    <w:rsid w:val="006C022D"/>
    <w:rsid w:val="006C1EA1"/>
    <w:rsid w:val="006C5633"/>
    <w:rsid w:val="006D62A8"/>
    <w:rsid w:val="006F29BA"/>
    <w:rsid w:val="006F76B1"/>
    <w:rsid w:val="00717DA7"/>
    <w:rsid w:val="00721301"/>
    <w:rsid w:val="00721A14"/>
    <w:rsid w:val="007C382B"/>
    <w:rsid w:val="007E454E"/>
    <w:rsid w:val="007F713F"/>
    <w:rsid w:val="00822B0C"/>
    <w:rsid w:val="008257D3"/>
    <w:rsid w:val="00836CC0"/>
    <w:rsid w:val="008376C8"/>
    <w:rsid w:val="008819AB"/>
    <w:rsid w:val="00896AA6"/>
    <w:rsid w:val="008A3684"/>
    <w:rsid w:val="008A371C"/>
    <w:rsid w:val="008A5776"/>
    <w:rsid w:val="008B00DE"/>
    <w:rsid w:val="008B405E"/>
    <w:rsid w:val="008B6CBB"/>
    <w:rsid w:val="008F4EA5"/>
    <w:rsid w:val="009130A8"/>
    <w:rsid w:val="00915FDB"/>
    <w:rsid w:val="00933B4C"/>
    <w:rsid w:val="00945D2C"/>
    <w:rsid w:val="00956E25"/>
    <w:rsid w:val="0096053A"/>
    <w:rsid w:val="00971BD5"/>
    <w:rsid w:val="009A3A64"/>
    <w:rsid w:val="009A508B"/>
    <w:rsid w:val="00A25E9A"/>
    <w:rsid w:val="00A861DA"/>
    <w:rsid w:val="00AA17EE"/>
    <w:rsid w:val="00AB190D"/>
    <w:rsid w:val="00AD45D7"/>
    <w:rsid w:val="00AE067C"/>
    <w:rsid w:val="00B0650D"/>
    <w:rsid w:val="00B30975"/>
    <w:rsid w:val="00B42685"/>
    <w:rsid w:val="00B70904"/>
    <w:rsid w:val="00B74C97"/>
    <w:rsid w:val="00B74CC3"/>
    <w:rsid w:val="00BB04A7"/>
    <w:rsid w:val="00BE143F"/>
    <w:rsid w:val="00BF1C68"/>
    <w:rsid w:val="00BF51BA"/>
    <w:rsid w:val="00C00BEE"/>
    <w:rsid w:val="00C5718A"/>
    <w:rsid w:val="00C70739"/>
    <w:rsid w:val="00C9146A"/>
    <w:rsid w:val="00CA1307"/>
    <w:rsid w:val="00CE7E8D"/>
    <w:rsid w:val="00CF1F49"/>
    <w:rsid w:val="00D00314"/>
    <w:rsid w:val="00D026EE"/>
    <w:rsid w:val="00D1710F"/>
    <w:rsid w:val="00D57CEE"/>
    <w:rsid w:val="00D82BA3"/>
    <w:rsid w:val="00DA035F"/>
    <w:rsid w:val="00DB4FE6"/>
    <w:rsid w:val="00DC6259"/>
    <w:rsid w:val="00DC7AE3"/>
    <w:rsid w:val="00DD164C"/>
    <w:rsid w:val="00DE5730"/>
    <w:rsid w:val="00DF59AD"/>
    <w:rsid w:val="00E06FFE"/>
    <w:rsid w:val="00E27910"/>
    <w:rsid w:val="00E57DCA"/>
    <w:rsid w:val="00E677D5"/>
    <w:rsid w:val="00E703EF"/>
    <w:rsid w:val="00E72ED7"/>
    <w:rsid w:val="00E76175"/>
    <w:rsid w:val="00E83A4D"/>
    <w:rsid w:val="00EA4BFC"/>
    <w:rsid w:val="00EE165B"/>
    <w:rsid w:val="00F12B6A"/>
    <w:rsid w:val="00F20803"/>
    <w:rsid w:val="00F30E25"/>
    <w:rsid w:val="00F340EB"/>
    <w:rsid w:val="00FB608B"/>
    <w:rsid w:val="00FC0BC5"/>
    <w:rsid w:val="00FF07E6"/>
    <w:rsid w:val="00FF787F"/>
    <w:rsid w:val="01905BAF"/>
    <w:rsid w:val="05AA4FF9"/>
    <w:rsid w:val="07991CF5"/>
    <w:rsid w:val="09454534"/>
    <w:rsid w:val="09B84781"/>
    <w:rsid w:val="0BD9057E"/>
    <w:rsid w:val="0CED5C0A"/>
    <w:rsid w:val="10247E68"/>
    <w:rsid w:val="144B1042"/>
    <w:rsid w:val="146C2BDE"/>
    <w:rsid w:val="14E270E2"/>
    <w:rsid w:val="16073893"/>
    <w:rsid w:val="18257EA7"/>
    <w:rsid w:val="1BE73977"/>
    <w:rsid w:val="1D21576B"/>
    <w:rsid w:val="1D9371AF"/>
    <w:rsid w:val="1F3B4604"/>
    <w:rsid w:val="22CF4942"/>
    <w:rsid w:val="23005399"/>
    <w:rsid w:val="243F0B34"/>
    <w:rsid w:val="251D1259"/>
    <w:rsid w:val="257C6FC8"/>
    <w:rsid w:val="2DFB6F1F"/>
    <w:rsid w:val="2F8149CE"/>
    <w:rsid w:val="33621865"/>
    <w:rsid w:val="34702597"/>
    <w:rsid w:val="37A115F8"/>
    <w:rsid w:val="37AB712D"/>
    <w:rsid w:val="37B31B80"/>
    <w:rsid w:val="391A6C11"/>
    <w:rsid w:val="3D8769EB"/>
    <w:rsid w:val="40A46016"/>
    <w:rsid w:val="42A433BE"/>
    <w:rsid w:val="436861A3"/>
    <w:rsid w:val="440930A1"/>
    <w:rsid w:val="44B51118"/>
    <w:rsid w:val="47FC0EDE"/>
    <w:rsid w:val="4A315AFF"/>
    <w:rsid w:val="4D870521"/>
    <w:rsid w:val="4E243900"/>
    <w:rsid w:val="4E40141E"/>
    <w:rsid w:val="50EE0495"/>
    <w:rsid w:val="545A61BE"/>
    <w:rsid w:val="56795C89"/>
    <w:rsid w:val="57577F49"/>
    <w:rsid w:val="5B333F99"/>
    <w:rsid w:val="5BA53B72"/>
    <w:rsid w:val="61893597"/>
    <w:rsid w:val="628A3626"/>
    <w:rsid w:val="62DA4A6A"/>
    <w:rsid w:val="639763CE"/>
    <w:rsid w:val="644F6235"/>
    <w:rsid w:val="653A50B2"/>
    <w:rsid w:val="66000580"/>
    <w:rsid w:val="67B26CEA"/>
    <w:rsid w:val="67DE7584"/>
    <w:rsid w:val="694929A3"/>
    <w:rsid w:val="6BB079D4"/>
    <w:rsid w:val="6CAE4255"/>
    <w:rsid w:val="6D1210BA"/>
    <w:rsid w:val="6EF5017D"/>
    <w:rsid w:val="70C5710D"/>
    <w:rsid w:val="70EA6824"/>
    <w:rsid w:val="748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F9E52B1"/>
  <w15:docId w15:val="{0FBB9382-8C7A-49FF-BDC5-76138741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3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30975"/>
    <w:rPr>
      <w:sz w:val="24"/>
    </w:rPr>
  </w:style>
  <w:style w:type="character" w:styleId="a8">
    <w:name w:val="Hyperlink"/>
    <w:basedOn w:val="a0"/>
    <w:qFormat/>
    <w:rsid w:val="00B30975"/>
    <w:rPr>
      <w:color w:val="0000FF"/>
      <w:u w:val="single"/>
    </w:rPr>
  </w:style>
  <w:style w:type="table" w:styleId="a9">
    <w:name w:val="Table Grid"/>
    <w:basedOn w:val="a1"/>
    <w:uiPriority w:val="39"/>
    <w:qFormat/>
    <w:rsid w:val="00B3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B3097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30975"/>
    <w:rPr>
      <w:sz w:val="18"/>
      <w:szCs w:val="18"/>
    </w:rPr>
  </w:style>
  <w:style w:type="paragraph" w:styleId="aa">
    <w:name w:val="List Paragraph"/>
    <w:basedOn w:val="a"/>
    <w:uiPriority w:val="34"/>
    <w:qFormat/>
    <w:rsid w:val="00B30975"/>
    <w:pPr>
      <w:ind w:firstLineChars="200" w:firstLine="420"/>
    </w:pPr>
  </w:style>
  <w:style w:type="paragraph" w:customStyle="1" w:styleId="1">
    <w:name w:val="列出段落1"/>
    <w:basedOn w:val="a"/>
    <w:qFormat/>
    <w:rsid w:val="00B30975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uiPriority w:val="99"/>
    <w:unhideWhenUsed/>
    <w:qFormat/>
    <w:rsid w:val="00B30975"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B785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B78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A9B31-C574-4EFE-A5C0-A75920E6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Peter</dc:creator>
  <cp:lastModifiedBy>边洋</cp:lastModifiedBy>
  <cp:revision>32</cp:revision>
  <cp:lastPrinted>2018-08-21T10:20:00Z</cp:lastPrinted>
  <dcterms:created xsi:type="dcterms:W3CDTF">2018-08-21T09:43:00Z</dcterms:created>
  <dcterms:modified xsi:type="dcterms:W3CDTF">2019-05-21T10:53:00Z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